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подряда № </w:t>
      </w:r>
      <w:r>
        <w:rPr>
          <w:sz w:val="20"/>
          <w:szCs w:val="20"/>
        </w:rPr>
        <w:t>93701/26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«____» __________ 2026 г. </w:t>
      </w:r>
    </w:p>
    <w:p>
      <w:pPr>
        <w:pStyle w:val="Normal"/>
        <w:spacing w:lineRule="auto" w:line="240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ind w:hanging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КАЛЕНДАРНЫЙ ГРАФИК ВЫПОЛНЕНИЯ РАБОТ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48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3"/>
        <w:gridCol w:w="2411"/>
        <w:gridCol w:w="1357"/>
        <w:gridCol w:w="1754"/>
        <w:gridCol w:w="1940"/>
        <w:gridCol w:w="2126"/>
        <w:gridCol w:w="1418"/>
        <w:gridCol w:w="1470"/>
        <w:gridCol w:w="1698"/>
      </w:tblGrid>
      <w:tr>
        <w:trPr>
          <w:trHeight w:val="339" w:hRule="atLeast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этапа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4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этапа,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НДС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этапа, </w:t>
            </w:r>
          </w:p>
        </w:tc>
      </w:tr>
      <w:tr>
        <w:trPr/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без НДС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%), руб.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с  НДС</w:t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1"/>
              </w:numPr>
              <w:shd w:val="clear" w:color="auto" w:fill="FFFFFF"/>
              <w:tabs>
                <w:tab w:val="clear" w:pos="708"/>
                <w:tab w:val="left" w:pos="1134" w:leader="none"/>
              </w:tabs>
              <w:ind w:left="0" w:firstLine="708"/>
              <w:jc w:val="left"/>
              <w:rPr/>
            </w:pPr>
            <w:r>
              <w:rPr>
                <w:rFonts w:eastAsia="Lucida Sans Unicode" w:cs="Times New Roman"/>
                <w:b w:val="false"/>
                <w:bCs w:val="false"/>
                <w:color w:val="000000"/>
                <w:kern w:val="2"/>
                <w:sz w:val="20"/>
                <w:szCs w:val="20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/>
                <w:b w:val="false"/>
                <w:bCs w:val="false"/>
                <w:color w:val="000000"/>
                <w:kern w:val="2"/>
                <w:sz w:val="20"/>
                <w:szCs w:val="20"/>
                <w:shd w:fill="auto" w:val="clear"/>
                <w:lang w:val="ru-RU" w:eastAsia="en-US" w:bidi="ar-SA"/>
              </w:rPr>
              <w:t xml:space="preserve">Проведение ПИР для установки системы сбора и передачи информации (ССПИ) на ПС 110-35-10 кВ Таас-Юрях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57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widowControl w:val="false"/>
              <w:spacing w:lineRule="auto" w:line="240" w:before="0" w:after="0"/>
              <w:ind w:hanging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5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31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по Договору: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jc w:val="center"/>
        <w:rPr>
          <w:b/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</w:r>
    </w:p>
    <w:tbl>
      <w:tblPr>
        <w:tblW w:w="11133" w:type="dxa"/>
        <w:jc w:val="left"/>
        <w:tblInd w:w="9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519"/>
        <w:gridCol w:w="4613"/>
      </w:tblGrid>
      <w:tr>
        <w:trPr/>
        <w:tc>
          <w:tcPr>
            <w:tcW w:w="6519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613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jc w:val="left"/>
        <w:rPr>
          <w:sz w:val="20"/>
          <w:szCs w:val="20"/>
        </w:rPr>
      </w:pPr>
      <w:r>
        <w:rPr/>
      </w:r>
    </w:p>
    <w:sectPr>
      <w:footerReference w:type="default" r:id="rId2"/>
      <w:type w:val="nextPage"/>
      <w:pgSz w:orient="landscape" w:w="16838" w:h="11906"/>
      <w:pgMar w:left="1134" w:right="1134" w:gutter="0" w:header="0" w:top="1418" w:footer="284" w:bottom="851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2"/>
        <w:szCs w:val="22"/>
      </w:rPr>
    </w:pPr>
    <w:r>
      <w:rPr>
        <w:sz w:val="22"/>
        <w:szCs w:val="22"/>
      </w:rPr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06a0f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251bec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251bec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251bec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251bec"/>
    <w:rPr>
      <w:rFonts w:ascii="Cambria" w:hAnsi="Cambria" w:eastAsia="Times New Roman" w:cs="Times New Roman"/>
      <w:b/>
      <w:bCs/>
      <w:kern w:val="2"/>
      <w:sz w:val="32"/>
      <w:szCs w:val="32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251bec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251bec"/>
    <w:rPr>
      <w:rFonts w:ascii="Times New Roman" w:hAnsi="Times New Roman" w:eastAsia="Times New Roman" w:cs="Times New Roman"/>
      <w:b/>
      <w:sz w:val="28"/>
      <w:szCs w:val="20"/>
      <w:lang w:val="x-none" w:eastAsia="x-none"/>
    </w:rPr>
  </w:style>
  <w:style w:type="character" w:styleId="31" w:customStyle="1">
    <w:name w:val="Основной текст 3 Знак"/>
    <w:basedOn w:val="DefaultParagraphFont"/>
    <w:link w:val="BodyText3"/>
    <w:qFormat/>
    <w:rsid w:val="00251bec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character" w:styleId="Style6" w:customStyle="1">
    <w:name w:val="Верхний колонтитул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Основной текст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2 Знак"/>
    <w:basedOn w:val="DefaultParagraphFont"/>
    <w:link w:val="BodyText2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Текст сноски Знак"/>
    <w:basedOn w:val="DefaultParagraphFont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251bec"/>
    <w:rPr>
      <w:vertAlign w:val="superscript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251bec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3" w:customStyle="1">
    <w:name w:val="3. Подпункт Знак"/>
    <w:link w:val="34"/>
    <w:qFormat/>
    <w:rsid w:val="00251bec"/>
    <w:rPr>
      <w:rFonts w:ascii="Times New Roman" w:hAnsi="Times New Roman" w:eastAsia="Times New Roman" w:cs="Times New Roman"/>
      <w:b/>
      <w:bCs/>
      <w:sz w:val="24"/>
      <w:szCs w:val="24"/>
      <w:lang w:val="x-none" w:eastAsia="x-none"/>
    </w:rPr>
  </w:style>
  <w:style w:type="character" w:styleId="Style10" w:customStyle="1">
    <w:name w:val="Текст выноски Знак"/>
    <w:basedOn w:val="DefaultParagraphFont"/>
    <w:link w:val="BalloonText"/>
    <w:qFormat/>
    <w:rsid w:val="00251bec"/>
    <w:rPr>
      <w:rFonts w:ascii="Tahoma" w:hAnsi="Tahoma" w:eastAsia="Times New Roman" w:cs="Times New Roman"/>
      <w:sz w:val="16"/>
      <w:szCs w:val="16"/>
      <w:lang w:val="x-none" w:eastAsia="x-none"/>
    </w:rPr>
  </w:style>
  <w:style w:type="character" w:styleId="11" w:customStyle="1">
    <w:name w:val="1. Статья Знак"/>
    <w:link w:val="12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Annotationreference">
    <w:name w:val="annotation reference"/>
    <w:qFormat/>
    <w:rsid w:val="00251bec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2" w:customStyle="1">
    <w:name w:val="Тема примечания Знак"/>
    <w:basedOn w:val="Style11"/>
    <w:link w:val="Annotationsubject"/>
    <w:qFormat/>
    <w:rsid w:val="00251bec"/>
    <w:rPr>
      <w:rFonts w:ascii="Times New Roman" w:hAnsi="Times New Roman" w:eastAsia="Times New Roman" w:cs="Times New Roman"/>
      <w:b/>
      <w:bCs/>
      <w:sz w:val="20"/>
      <w:szCs w:val="20"/>
      <w:lang w:val="x-none" w:eastAsia="x-none"/>
    </w:rPr>
  </w:style>
  <w:style w:type="character" w:styleId="Style13" w:customStyle="1">
    <w:name w:val="Нижний колонтитул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Style14" w:customStyle="1">
    <w:name w:val="Заголовок Знак"/>
    <w:basedOn w:val="DefaultParagraphFont"/>
    <w:link w:val="13"/>
    <w:qFormat/>
    <w:rsid w:val="00251bec"/>
    <w:rPr>
      <w:rFonts w:ascii="Times New Roman" w:hAnsi="Times New Roman" w:eastAsia="Times New Roman" w:cs="Times New Roman"/>
      <w:b/>
      <w:shd w:fill="FFFFFF" w:val="clear"/>
      <w:lang w:val="x-none" w:eastAsia="x-none"/>
    </w:rPr>
  </w:style>
  <w:style w:type="character" w:styleId="Style15" w:customStyle="1">
    <w:name w:val="Основной текст с отступом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FontStyle16" w:customStyle="1">
    <w:name w:val="Font Style16"/>
    <w:qFormat/>
    <w:rsid w:val="00251be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51bec"/>
    <w:rPr>
      <w:color w:val="0000FF"/>
      <w:u w:val="single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7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251bec"/>
    <w:rPr>
      <w:vertAlign w:val="superscript"/>
    </w:rPr>
  </w:style>
  <w:style w:type="character" w:styleId="Style18" w:customStyle="1">
    <w:name w:val="Абзац списка Знак"/>
    <w:link w:val="ListParagraph"/>
    <w:uiPriority w:val="34"/>
    <w:qFormat/>
    <w:locked/>
    <w:rsid w:val="00487c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7"/>
    <w:rsid w:val="00251bec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BodyText3">
    <w:name w:val="Body Text 3"/>
    <w:basedOn w:val="Normal"/>
    <w:link w:val="31"/>
    <w:qFormat/>
    <w:rsid w:val="00251bec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rsid w:val="00251b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251bec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link w:val="21"/>
    <w:qFormat/>
    <w:rsid w:val="00251bec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2" w:customStyle="1">
    <w:name w:val="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8"/>
    <w:rsid w:val="00251bec"/>
    <w:pPr>
      <w:spacing w:lineRule="auto" w:line="240"/>
      <w:ind w:hanging="0"/>
      <w:jc w:val="left"/>
    </w:pPr>
    <w:rPr>
      <w:sz w:val="20"/>
      <w:szCs w:val="20"/>
    </w:rPr>
  </w:style>
  <w:style w:type="paragraph" w:styleId="Style23" w:customStyle="1">
    <w:name w:val="Знак Знак Знак Знак Знак Знак 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4" w:customStyle="1">
    <w:name w:val="Знак Знак Знак Знак Знак Знак Знак Знак Знак"/>
    <w:basedOn w:val="Normal"/>
    <w:qFormat/>
    <w:rsid w:val="00251bec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5" w:customStyle="1">
    <w:name w:val="Пункт договора"/>
    <w:basedOn w:val="Normal"/>
    <w:qFormat/>
    <w:rsid w:val="00251bec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6" w:customStyle="1">
    <w:name w:val="Подпункт договора"/>
    <w:basedOn w:val="Normal"/>
    <w:qFormat/>
    <w:rsid w:val="00251bec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32"/>
    <w:qFormat/>
    <w:rsid w:val="00251bec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8"/>
    <w:uiPriority w:val="34"/>
    <w:qFormat/>
    <w:rsid w:val="00251bec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1"/>
    <w:qFormat/>
    <w:rsid w:val="00251bec"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uppressAutoHyphens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rsid w:val="00251bec"/>
    <w:pPr>
      <w:keepNext w:val="false"/>
      <w:widowControl w:val="false"/>
      <w:numPr>
        <w:ilvl w:val="1"/>
        <w:numId w:val="1"/>
      </w:numPr>
      <w:suppressAutoHyphens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4" w:customStyle="1">
    <w:name w:val="3. Подпункт"/>
    <w:basedOn w:val="Heading3"/>
    <w:link w:val="33"/>
    <w:qFormat/>
    <w:rsid w:val="00251bec"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uppressAutoHyphens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251bec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10"/>
    <w:qFormat/>
    <w:rsid w:val="00251bec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251bec"/>
    <w:pPr>
      <w:widowControl w:val="false"/>
      <w:numPr>
        <w:ilvl w:val="0"/>
        <w:numId w:val="2"/>
      </w:numPr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11"/>
    <w:qFormat/>
    <w:rsid w:val="00251bec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next w:val="Annotationtext"/>
    <w:link w:val="Style12"/>
    <w:qFormat/>
    <w:rsid w:val="00251bec"/>
    <w:pPr/>
    <w:rPr>
      <w:b/>
      <w:bCs/>
    </w:rPr>
  </w:style>
  <w:style w:type="paragraph" w:styleId="Footer">
    <w:name w:val="Footer"/>
    <w:basedOn w:val="Normal"/>
    <w:link w:val="Style13"/>
    <w:uiPriority w:val="99"/>
    <w:rsid w:val="00251be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251b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3" w:customStyle="1">
    <w:name w:val="Заголовок1"/>
    <w:basedOn w:val="Normal"/>
    <w:link w:val="Style14"/>
    <w:qFormat/>
    <w:rsid w:val="00251bec"/>
    <w:pPr>
      <w:widowControl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5"/>
    <w:rsid w:val="00251bec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251bec"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1" w:customStyle="1">
    <w:name w:val="caption11"/>
    <w:basedOn w:val="Normal"/>
    <w:next w:val="Normal"/>
    <w:qFormat/>
    <w:rsid w:val="00251bec"/>
    <w:pPr>
      <w:widowControl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4" w:customStyle="1">
    <w:name w:val="Знак1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251bec"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251bec"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rsid w:val="00251bec"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rsid w:val="00251bec"/>
    <w:pPr>
      <w:numPr>
        <w:ilvl w:val="3"/>
        <w:numId w:val="3"/>
      </w:numPr>
    </w:pPr>
    <w:rPr/>
  </w:style>
  <w:style w:type="paragraph" w:styleId="EndnoteText">
    <w:name w:val="Endnote Text"/>
    <w:basedOn w:val="Normal"/>
    <w:link w:val="Style16"/>
    <w:uiPriority w:val="99"/>
    <w:semiHidden/>
    <w:unhideWhenUsed/>
    <w:rsid w:val="00251bec"/>
    <w:pPr/>
    <w:rPr>
      <w:sz w:val="20"/>
      <w:szCs w:val="20"/>
      <w:lang w:val="x-none" w:eastAsia="x-none"/>
    </w:rPr>
  </w:style>
  <w:style w:type="paragraph" w:styleId="Standard" w:customStyle="1">
    <w:name w:val="Standard"/>
    <w:qFormat/>
    <w:rsid w:val="0090747f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1"/>
    <w:rsid w:val="00251bec"/>
    <w:pPr>
      <w:spacing w:line="36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3453E-7C5F-460C-8BF7-CB1C273C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AlterOffice/3.4.0.9$Linux_X86_64 LibreOffice_project/b8daf9e823b1a5463a2f48435ddc2e8696e7d4fc</Application>
  <AppVersion>15.0000</AppVersion>
  <DocSecurity>4</DocSecurity>
  <Pages>1</Pages>
  <Words>80</Words>
  <Characters>496</Characters>
  <CharactersWithSpaces>554</CharactersWithSpaces>
  <Paragraphs>29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2026-05-12T01:29:00Z</dcterms:created>
  <dc:creator>Тищенко Анастасия Владимировна</dc:creator>
  <dc:description/>
  <dc:language>ru-RU</dc:language>
  <cp:lastModifiedBy>blagadarovarr@Elektra.local</cp:lastModifiedBy>
  <cp:lastPrinted>2019-02-25T07:48:00Z</cp:lastPrinted>
  <dcterms:modified xsi:type="dcterms:W3CDTF">2026-06-15T14:23:23Z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